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020" w:rsidRPr="00340020" w:rsidRDefault="00340020" w:rsidP="0034002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  <w:r w:rsidRPr="0034002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ГОРОДСКОГО ОКРУГА ДОМОДЕДОВО</w:t>
      </w:r>
    </w:p>
    <w:p w:rsidR="00340020" w:rsidRPr="00340020" w:rsidRDefault="00B778F4" w:rsidP="0034002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МОСКОВСКОЙ </w:t>
      </w:r>
      <w:r w:rsidR="00340020" w:rsidRPr="0034002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ОБЛАСТИ</w:t>
      </w:r>
    </w:p>
    <w:p w:rsidR="00340020" w:rsidRPr="00340020" w:rsidRDefault="00340020" w:rsidP="003400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40020" w:rsidRPr="00340020" w:rsidRDefault="00340020" w:rsidP="003400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40020" w:rsidRPr="00340020" w:rsidRDefault="00340020" w:rsidP="0034002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340020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ПОСТАНОВЛЕНИЕ</w:t>
      </w:r>
    </w:p>
    <w:p w:rsidR="00340020" w:rsidRPr="00340020" w:rsidRDefault="00340020" w:rsidP="00340020">
      <w:pPr>
        <w:spacing w:after="0" w:line="480" w:lineRule="auto"/>
        <w:jc w:val="center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340020" w:rsidRPr="00B778F4" w:rsidRDefault="00B778F4" w:rsidP="00340020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778F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от 18.12.2018 №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2869</w:t>
      </w:r>
    </w:p>
    <w:p w:rsidR="00340020" w:rsidRPr="00340020" w:rsidRDefault="00340020" w:rsidP="00340020">
      <w:pPr>
        <w:spacing w:before="600" w:after="0" w:line="240" w:lineRule="auto"/>
        <w:ind w:right="3714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«Развитие системы информирования населения о деятельности органов местного самоуправления городского округа Домодедово на 2017-2021 годы», утверждённую постановлением Администрации городского округа Домодедово от 30</w:t>
      </w:r>
      <w:r w:rsidRPr="00340020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.12.2016 №4341</w:t>
      </w:r>
    </w:p>
    <w:p w:rsidR="00340020" w:rsidRPr="00340020" w:rsidRDefault="00340020" w:rsidP="00340020">
      <w:pPr>
        <w:spacing w:after="0" w:line="240" w:lineRule="auto"/>
        <w:ind w:right="48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020" w:rsidRPr="00340020" w:rsidRDefault="00340020" w:rsidP="003400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Бюджетным кодексом Российской Федерации,   Постановлением Администрации городского округа Домодедово от 19.12.2017  № 4306 «Об утверждении Порядка разработки и реализации муниципальных программ городского округа Домодедово Московской области»,</w:t>
      </w:r>
    </w:p>
    <w:p w:rsidR="00340020" w:rsidRPr="00340020" w:rsidRDefault="00340020" w:rsidP="003400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020" w:rsidRPr="00340020" w:rsidRDefault="00340020" w:rsidP="00340020">
      <w:pPr>
        <w:tabs>
          <w:tab w:val="left" w:pos="42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0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340020" w:rsidRPr="00340020" w:rsidRDefault="00340020" w:rsidP="00340020">
      <w:pPr>
        <w:tabs>
          <w:tab w:val="left" w:pos="5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400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340020" w:rsidRPr="00340020" w:rsidRDefault="00340020" w:rsidP="0034002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Внести в муниципальную программу городского округа Домодедово «Развитие системы информирования населения о деятельности органов местного самоуправления городского округа Домодедово на 2017-2021 годы», утвержденную постановлением Администрации городского округа Домодедово </w:t>
      </w:r>
      <w:r w:rsidRPr="0034002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от 30</w:t>
      </w:r>
      <w:r w:rsidRPr="00340020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.12.2016 №4341</w:t>
      </w:r>
      <w:r w:rsidRPr="00340020">
        <w:rPr>
          <w:rFonts w:ascii="Times New Roman" w:eastAsia="Times New Roman" w:hAnsi="Times New Roman" w:cs="Times New Roman"/>
          <w:sz w:val="24"/>
          <w:szCs w:val="24"/>
          <w:lang w:eastAsia="ru-RU"/>
        </w:rPr>
        <w:t>, (далее-Программа)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4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</w:t>
      </w:r>
      <w:r w:rsidRPr="0034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</w:t>
      </w:r>
      <w:proofErr w:type="gramStart"/>
      <w:r w:rsid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4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48D7" w:rsidRPr="005948D7" w:rsidRDefault="005948D7" w:rsidP="005948D7">
      <w:pPr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5948D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Раздел</w:t>
      </w:r>
      <w:r w:rsidRP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5948D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Источники</w:t>
      </w:r>
      <w:r w:rsidRP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48D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финансирования</w:t>
      </w:r>
      <w:r w:rsidRP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48D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муниципальной</w:t>
      </w:r>
      <w:r w:rsidRP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48D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программы</w:t>
      </w:r>
      <w:r w:rsidRP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948D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в</w:t>
      </w:r>
      <w:r w:rsidRP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48D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том</w:t>
      </w:r>
      <w:r w:rsidRP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48D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числе</w:t>
      </w:r>
      <w:r w:rsidRP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48D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по</w:t>
      </w:r>
      <w:r w:rsidRP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48D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годам»</w:t>
      </w:r>
      <w:r w:rsidRP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48D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паспорта</w:t>
      </w:r>
      <w:r w:rsidRP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48D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Программы</w:t>
      </w:r>
      <w:r w:rsidRP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48D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изложить</w:t>
      </w:r>
      <w:r w:rsidRP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48D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в</w:t>
      </w:r>
      <w:r w:rsidRP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48D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следующей</w:t>
      </w:r>
      <w:r w:rsidRP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48D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редакции</w:t>
      </w:r>
      <w:proofErr w:type="gramStart"/>
      <w:r w:rsidRPr="005948D7">
        <w:rPr>
          <w:rFonts w:ascii="Times New Roman" w:eastAsia="Times New Roman" w:hAnsi="Times New Roman" w:cs="Times New Roman"/>
          <w:sz w:val="24"/>
          <w:szCs w:val="24"/>
          <w:lang w:eastAsia="ru-RU"/>
        </w:rPr>
        <w:t>: «</w:t>
      </w:r>
      <w:proofErr w:type="gramEnd"/>
    </w:p>
    <w:p w:rsidR="005948D7" w:rsidRDefault="005948D7" w:rsidP="0034002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0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15"/>
        <w:gridCol w:w="1134"/>
        <w:gridCol w:w="1134"/>
        <w:gridCol w:w="1134"/>
        <w:gridCol w:w="1275"/>
        <w:gridCol w:w="1134"/>
        <w:gridCol w:w="1276"/>
      </w:tblGrid>
      <w:tr w:rsidR="005948D7" w:rsidTr="00AA02E0">
        <w:trPr>
          <w:trHeight w:val="208"/>
        </w:trPr>
        <w:tc>
          <w:tcPr>
            <w:tcW w:w="20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Источники финансирования муниципальной </w:t>
            </w:r>
            <w:proofErr w:type="gramStart"/>
            <w:r w:rsidRPr="005948D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программы</w:t>
            </w:r>
            <w:proofErr w:type="gramEnd"/>
            <w:r w:rsidRPr="005948D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в том числе по годам</w:t>
            </w:r>
          </w:p>
        </w:tc>
        <w:tc>
          <w:tcPr>
            <w:tcW w:w="708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 (тыс. рублей)</w:t>
            </w:r>
          </w:p>
        </w:tc>
      </w:tr>
      <w:tr w:rsidR="005948D7" w:rsidTr="005948D7">
        <w:trPr>
          <w:trHeight w:val="825"/>
        </w:trPr>
        <w:tc>
          <w:tcPr>
            <w:tcW w:w="20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1-й год реализации программы          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2-й год реализации программы         2018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3-й год            реализации программы         2019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4-й год            реализации программы                  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5-й год          реализации программы                       2021</w:t>
            </w:r>
          </w:p>
        </w:tc>
      </w:tr>
      <w:tr w:rsidR="005948D7" w:rsidTr="005948D7">
        <w:trPr>
          <w:trHeight w:val="689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272 142,1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31 927,5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52 806,4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62 469,4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62 469,4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62 469,4</w:t>
            </w:r>
          </w:p>
        </w:tc>
      </w:tr>
      <w:tr w:rsidR="005948D7" w:rsidTr="005948D7">
        <w:trPr>
          <w:trHeight w:val="370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115 852,4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32 400,0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36 200,0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15 750,8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15 750,8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15 750,8</w:t>
            </w:r>
          </w:p>
        </w:tc>
      </w:tr>
      <w:tr w:rsidR="005948D7" w:rsidTr="005948D7">
        <w:trPr>
          <w:trHeight w:val="382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387 994,5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64 327,5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89 006,4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78 220,2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78 220,2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7" w:rsidRPr="005948D7" w:rsidRDefault="00594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8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78 220,2</w:t>
            </w:r>
          </w:p>
        </w:tc>
      </w:tr>
    </w:tbl>
    <w:p w:rsidR="005948D7" w:rsidRDefault="005948D7" w:rsidP="0034002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8D7" w:rsidRDefault="005948D7" w:rsidP="0034002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Приложение № </w:t>
      </w:r>
      <w:r w:rsidR="00AA02E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Программе изложить в редакции согласно Приложению 1 к настоящему постановлению.</w:t>
      </w:r>
    </w:p>
    <w:p w:rsidR="005948D7" w:rsidRDefault="005948D7" w:rsidP="0034002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Приложение №</w:t>
      </w:r>
      <w:r w:rsidR="00AA02E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 Программе изложить в редакции согласно Приложению 2 к настоящему постановлению.</w:t>
      </w:r>
    </w:p>
    <w:p w:rsidR="00340020" w:rsidRPr="00340020" w:rsidRDefault="00340020" w:rsidP="00340020">
      <w:pPr>
        <w:autoSpaceDE w:val="0"/>
        <w:autoSpaceDN w:val="0"/>
        <w:adjustRightInd w:val="0"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020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Опубликовать настоящее постановление в установленном порядке.</w:t>
      </w:r>
    </w:p>
    <w:p w:rsidR="00340020" w:rsidRPr="00340020" w:rsidRDefault="00340020" w:rsidP="003400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34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4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первого заместителя главы  администрации городского округа Домодедово Ведерникову М.И.</w:t>
      </w:r>
    </w:p>
    <w:p w:rsidR="00340020" w:rsidRPr="00340020" w:rsidRDefault="00340020" w:rsidP="00340020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40020" w:rsidRPr="00340020" w:rsidRDefault="00340020" w:rsidP="00340020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40020" w:rsidRPr="00340020" w:rsidRDefault="00340020" w:rsidP="00340020">
      <w:pPr>
        <w:spacing w:after="0" w:line="240" w:lineRule="auto"/>
        <w:ind w:right="-4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40020">
        <w:rPr>
          <w:rFonts w:ascii="Times New Roman" w:eastAsia="Times New Roman" w:hAnsi="Times New Roman" w:cs="Times New Roman"/>
          <w:sz w:val="24"/>
          <w:szCs w:val="20"/>
          <w:lang w:eastAsia="ru-RU"/>
        </w:rPr>
        <w:t>Глава городского округа</w:t>
      </w:r>
      <w:r w:rsidRPr="0034002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34002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34002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34002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34002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34002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34002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А.В. </w:t>
      </w:r>
      <w:proofErr w:type="gramStart"/>
      <w:r w:rsidRPr="00340020">
        <w:rPr>
          <w:rFonts w:ascii="Times New Roman" w:eastAsia="Times New Roman" w:hAnsi="Times New Roman" w:cs="Times New Roman"/>
          <w:sz w:val="24"/>
          <w:szCs w:val="20"/>
          <w:lang w:eastAsia="ru-RU"/>
        </w:rPr>
        <w:t>Двойных</w:t>
      </w:r>
      <w:proofErr w:type="gramEnd"/>
    </w:p>
    <w:sectPr w:rsidR="00340020" w:rsidRPr="00340020" w:rsidSect="00AA02E0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C572C"/>
    <w:multiLevelType w:val="hybridMultilevel"/>
    <w:tmpl w:val="12688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020"/>
    <w:rsid w:val="001A1EE2"/>
    <w:rsid w:val="00340020"/>
    <w:rsid w:val="005948D7"/>
    <w:rsid w:val="005C7C4A"/>
    <w:rsid w:val="00AA02E0"/>
    <w:rsid w:val="00B778F4"/>
    <w:rsid w:val="00E00846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40020"/>
  </w:style>
  <w:style w:type="paragraph" w:styleId="a3">
    <w:name w:val="header"/>
    <w:basedOn w:val="a"/>
    <w:link w:val="a4"/>
    <w:rsid w:val="00340020"/>
    <w:pPr>
      <w:tabs>
        <w:tab w:val="center" w:pos="4153"/>
        <w:tab w:val="right" w:pos="8306"/>
      </w:tabs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340020"/>
    <w:rPr>
      <w:rFonts w:ascii="TimesET" w:eastAsia="Times New Roman" w:hAnsi="TimesET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002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34002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340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40020"/>
    <w:pPr>
      <w:spacing w:after="0" w:line="240" w:lineRule="auto"/>
      <w:ind w:left="720"/>
      <w:contextualSpacing/>
    </w:pPr>
    <w:rPr>
      <w:rFonts w:ascii="TimesET" w:eastAsia="Times New Roman" w:hAnsi="TimesET" w:cs="Times New Roman"/>
      <w:sz w:val="24"/>
      <w:szCs w:val="20"/>
      <w:lang w:eastAsia="ru-RU"/>
    </w:rPr>
  </w:style>
  <w:style w:type="table" w:customStyle="1" w:styleId="10">
    <w:name w:val="Сетка таблицы1"/>
    <w:basedOn w:val="a1"/>
    <w:next w:val="a7"/>
    <w:locked/>
    <w:rsid w:val="0034002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40020"/>
  </w:style>
  <w:style w:type="paragraph" w:styleId="a3">
    <w:name w:val="header"/>
    <w:basedOn w:val="a"/>
    <w:link w:val="a4"/>
    <w:rsid w:val="00340020"/>
    <w:pPr>
      <w:tabs>
        <w:tab w:val="center" w:pos="4153"/>
        <w:tab w:val="right" w:pos="8306"/>
      </w:tabs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340020"/>
    <w:rPr>
      <w:rFonts w:ascii="TimesET" w:eastAsia="Times New Roman" w:hAnsi="TimesET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002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34002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340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40020"/>
    <w:pPr>
      <w:spacing w:after="0" w:line="240" w:lineRule="auto"/>
      <w:ind w:left="720"/>
      <w:contextualSpacing/>
    </w:pPr>
    <w:rPr>
      <w:rFonts w:ascii="TimesET" w:eastAsia="Times New Roman" w:hAnsi="TimesET" w:cs="Times New Roman"/>
      <w:sz w:val="24"/>
      <w:szCs w:val="20"/>
      <w:lang w:eastAsia="ru-RU"/>
    </w:rPr>
  </w:style>
  <w:style w:type="table" w:customStyle="1" w:styleId="10">
    <w:name w:val="Сетка таблицы1"/>
    <w:basedOn w:val="a1"/>
    <w:next w:val="a7"/>
    <w:locked/>
    <w:rsid w:val="0034002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Пименова М.В..</dc:creator>
  <cp:lastModifiedBy>Кожемякова А.Ю.</cp:lastModifiedBy>
  <cp:revision>2</cp:revision>
  <cp:lastPrinted>2018-12-26T10:43:00Z</cp:lastPrinted>
  <dcterms:created xsi:type="dcterms:W3CDTF">2019-01-18T13:18:00Z</dcterms:created>
  <dcterms:modified xsi:type="dcterms:W3CDTF">2019-01-18T13:18:00Z</dcterms:modified>
</cp:coreProperties>
</file>